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A51A5" w14:textId="77777777" w:rsidR="008F30ED" w:rsidRDefault="008F30ED" w:rsidP="008F30ED">
      <w:pPr>
        <w:autoSpaceDE w:val="0"/>
        <w:autoSpaceDN w:val="0"/>
        <w:adjustRightInd w:val="0"/>
        <w:rPr>
          <w:rFonts w:eastAsia="MS Mincho"/>
          <w:b/>
          <w:sz w:val="36"/>
          <w:szCs w:val="32"/>
          <w:u w:val="single"/>
        </w:rPr>
      </w:pPr>
    </w:p>
    <w:p w14:paraId="71BAEB93" w14:textId="55F8AF48" w:rsidR="008F30ED" w:rsidRPr="006758D5" w:rsidRDefault="006758D5" w:rsidP="008F30ED">
      <w:pPr>
        <w:autoSpaceDE w:val="0"/>
        <w:autoSpaceDN w:val="0"/>
        <w:adjustRightInd w:val="0"/>
        <w:rPr>
          <w:rFonts w:ascii="Arial" w:eastAsia="MS Mincho" w:hAnsi="Arial" w:cs="Arial"/>
          <w:b/>
          <w:sz w:val="28"/>
          <w:szCs w:val="32"/>
        </w:rPr>
      </w:pPr>
      <w:r w:rsidRPr="006758D5">
        <w:rPr>
          <w:rFonts w:ascii="Arial" w:eastAsia="MS Mincho" w:hAnsi="Arial" w:cs="Arial"/>
          <w:b/>
          <w:sz w:val="28"/>
          <w:szCs w:val="32"/>
        </w:rPr>
        <w:t>C# u</w:t>
      </w:r>
      <w:r w:rsidR="00652ACE" w:rsidRPr="006758D5">
        <w:rPr>
          <w:rFonts w:ascii="Arial" w:eastAsia="MS Mincho" w:hAnsi="Arial" w:cs="Arial"/>
          <w:b/>
          <w:sz w:val="28"/>
          <w:szCs w:val="32"/>
        </w:rPr>
        <w:t>dvikler søges til en af Danmarks førende softwareleverandører</w:t>
      </w:r>
      <w:r w:rsidR="008F30ED" w:rsidRPr="006758D5">
        <w:rPr>
          <w:rFonts w:ascii="Arial" w:eastAsia="MS Mincho" w:hAnsi="Arial" w:cs="Arial"/>
          <w:b/>
          <w:sz w:val="28"/>
          <w:szCs w:val="32"/>
        </w:rPr>
        <w:br/>
      </w:r>
    </w:p>
    <w:p w14:paraId="7C335CE2" w14:textId="77777777" w:rsidR="006758D5" w:rsidRDefault="006758D5" w:rsidP="006758D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Vil du være med, når vi skifter vores platform til .Net? Og har du lyst til at udvikle et populært revisorsystem med flere tusind brugere?</w:t>
      </w:r>
    </w:p>
    <w:p w14:paraId="597F5791" w14:textId="77777777" w:rsidR="006758D5" w:rsidRDefault="006758D5" w:rsidP="006758D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Hos </w:t>
      </w:r>
      <w:hyperlink r:id="rId7" w:history="1">
        <w:r w:rsidRPr="006758D5">
          <w:rPr>
            <w:rStyle w:val="Hyperlink"/>
            <w:rFonts w:ascii="Arial" w:hAnsi="Arial" w:cs="Arial"/>
            <w:bCs/>
            <w:color w:val="000000"/>
            <w:sz w:val="20"/>
            <w:szCs w:val="20"/>
            <w:u w:val="none"/>
          </w:rPr>
          <w:t>Wolters Kluwer</w:t>
        </w:r>
      </w:hyperlink>
      <w:r>
        <w:rPr>
          <w:rFonts w:ascii="Arial" w:hAnsi="Arial" w:cs="Arial"/>
          <w:color w:val="000000"/>
          <w:sz w:val="20"/>
          <w:szCs w:val="20"/>
        </w:rPr>
        <w:t> kan du som en del af et lille, dedikeret udviklerteam følge dine udviklingsprojekter fra start til slut. Her får du mulighed for at sætte dine kreative idéer i spil i en international softwarevirksomhed med 19.000 medarbejdere verden rundt.</w:t>
      </w:r>
    </w:p>
    <w:p w14:paraId="054F2D1F" w14:textId="77777777" w:rsidR="006758D5" w:rsidRDefault="006758D5" w:rsidP="006758D5">
      <w:pPr>
        <w:pStyle w:val="Overskrift2"/>
        <w:shd w:val="clear" w:color="auto" w:fill="FFFFFF"/>
        <w:spacing w:before="750" w:beforeAutospacing="0" w:after="300" w:afterAutospacing="0" w:line="360" w:lineRule="atLeast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Et indblik i din nye hverdag</w:t>
      </w:r>
    </w:p>
    <w:p w14:paraId="4982B0C3" w14:textId="77777777" w:rsidR="006758D5" w:rsidRDefault="006758D5" w:rsidP="006758D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 får din hverdag på kontoret i Svendborg, hvor vi i alt er 15 medarbejdere. Her bliver du det 6. medlem af vores udviklingsteam, som dagligt udvikler nye funktioner og områder til programmet </w:t>
      </w:r>
      <w:hyperlink r:id="rId8" w:history="1">
        <w:r w:rsidRPr="006758D5">
          <w:rPr>
            <w:rStyle w:val="Hyperlink"/>
            <w:rFonts w:ascii="Arial" w:hAnsi="Arial" w:cs="Arial"/>
            <w:bCs/>
            <w:color w:val="000000"/>
            <w:sz w:val="20"/>
            <w:szCs w:val="20"/>
            <w:u w:val="none"/>
          </w:rPr>
          <w:t>IT Revisor</w:t>
        </w:r>
      </w:hyperlink>
      <w:r>
        <w:rPr>
          <w:rFonts w:ascii="Arial" w:hAnsi="Arial" w:cs="Arial"/>
          <w:color w:val="000000"/>
          <w:sz w:val="20"/>
          <w:szCs w:val="20"/>
        </w:rPr>
        <w:t> – en komplet løsning, der dækker en revisors arbejdsdag.</w:t>
      </w:r>
    </w:p>
    <w:p w14:paraId="35C41304" w14:textId="0CE2D487" w:rsidR="006758D5" w:rsidRDefault="006758D5" w:rsidP="006758D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”Vi starter altid dagen med et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Scrum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-møde kl. 8.30, hvor vi vender dagens opgaver. Herefter plukker du opgaver af højeste prioritet fra vores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backlog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og så er dagen skudt i gang” </w:t>
      </w:r>
      <w:r>
        <w:rPr>
          <w:rFonts w:ascii="Arial" w:hAnsi="Arial" w:cs="Arial"/>
          <w:color w:val="000000"/>
          <w:sz w:val="20"/>
          <w:szCs w:val="20"/>
        </w:rPr>
        <w:t>fortæller Development Manager, Lasse Fredslund.</w:t>
      </w:r>
    </w:p>
    <w:p w14:paraId="3E1A42B1" w14:textId="77777777" w:rsidR="006758D5" w:rsidRDefault="006758D5" w:rsidP="006758D5">
      <w:pPr>
        <w:pStyle w:val="Overskrift2"/>
        <w:shd w:val="clear" w:color="auto" w:fill="FFFFFF"/>
        <w:spacing w:before="750" w:beforeAutospacing="0" w:after="300" w:afterAutospacing="0" w:line="360" w:lineRule="atLeast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Sæt dit præg på vores komplekse domæne</w:t>
      </w:r>
    </w:p>
    <w:p w14:paraId="107D49A9" w14:textId="77777777" w:rsidR="006758D5" w:rsidRDefault="006758D5" w:rsidP="006758D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nyudvikler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 .NET (C# med Winforms), og alle udviklere er med i hele processen fra analyse/design til udvikling, test, release og efterfølgende vedligeholdelse. Det sker i tæt samarbejde med vores revisorfaglige kolleger, men også med sælgere samt kolleger i andre afdelinger af Wolters Kluwer. De tager sig af kundekontakten, så du kan koncentrere dig om at udvikle.</w:t>
      </w:r>
    </w:p>
    <w:p w14:paraId="317F8534" w14:textId="620C809B" w:rsidR="006758D5" w:rsidRDefault="006758D5" w:rsidP="006758D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”Du bruger mest tid på nyudvikling. Vi er nemlig ved at skifte platform fra Delphi til .Net, så du får virkelig mulighed for at sætte dine kreative idéer i spil. Du kan også prøve kræfter med nye opgaver – f.eks. med at arbejde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fullstack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– og har du andre idéer, siger du bare til”</w:t>
      </w:r>
      <w:r>
        <w:rPr>
          <w:rFonts w:ascii="Arial" w:hAnsi="Arial" w:cs="Arial"/>
          <w:iCs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 fortsætter Lasse.</w:t>
      </w:r>
    </w:p>
    <w:p w14:paraId="0425E733" w14:textId="77777777" w:rsidR="006758D5" w:rsidRDefault="006758D5" w:rsidP="006758D5">
      <w:pPr>
        <w:pStyle w:val="Overskrift2"/>
        <w:shd w:val="clear" w:color="auto" w:fill="FFFFFF"/>
        <w:spacing w:before="750" w:beforeAutospacing="0" w:after="300" w:afterAutospacing="0" w:line="360" w:lineRule="atLeast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Lille afdeling med globalt udsyn</w:t>
      </w:r>
    </w:p>
    <w:p w14:paraId="3D2331B2" w14:textId="77777777" w:rsidR="006758D5" w:rsidRDefault="006758D5" w:rsidP="006758D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Hos os får du lidt af det hele: Du vil både opleve den hyggelige stemning på vores lille kontor og dynamikken ved at være en del af en stor, international koncern med afdelinger i 40 lande.</w:t>
      </w:r>
    </w:p>
    <w:p w14:paraId="0A364CEA" w14:textId="77777777" w:rsidR="006758D5" w:rsidRDefault="006758D5" w:rsidP="006758D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 har et uformelt og afslappet arbejdsmiljø samt en god kantineordning, og vi afholder årlige sommerfester og julefrokoster.</w:t>
      </w:r>
    </w:p>
    <w:p w14:paraId="603158EA" w14:textId="77777777" w:rsidR="006758D5" w:rsidRDefault="006758D5" w:rsidP="006758D5">
      <w:pPr>
        <w:pStyle w:val="Overskrift2"/>
        <w:shd w:val="clear" w:color="auto" w:fill="FFFFFF"/>
        <w:spacing w:before="750" w:beforeAutospacing="0" w:after="300" w:afterAutospacing="0" w:line="360" w:lineRule="atLeast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lastRenderedPageBreak/>
        <w:t>Erfaring med C# og lyst til at lære nyt</w:t>
      </w:r>
    </w:p>
    <w:p w14:paraId="602CF3C7" w14:textId="77777777" w:rsidR="006758D5" w:rsidRDefault="006758D5" w:rsidP="006758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 har erfaring med .Net og C# eller andre objektorienterede sprog.</w:t>
      </w:r>
    </w:p>
    <w:p w14:paraId="37911347" w14:textId="77777777" w:rsidR="006758D5" w:rsidRDefault="006758D5" w:rsidP="006758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 har sandsynligvis en uddannelse som datamatiker, diplom-/civilingeniør, datalog eller en anden relevant uddannelse.</w:t>
      </w:r>
    </w:p>
    <w:p w14:paraId="539D598B" w14:textId="77777777" w:rsidR="006758D5" w:rsidRDefault="006758D5" w:rsidP="006758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 er en fordel, hvis du kender til revisorarbejde såsom bogføring og rapportering, men det er intet krav – så længe du har lyst til at sætte dig ind i vores løsninger.</w:t>
      </w:r>
    </w:p>
    <w:p w14:paraId="5680FFAA" w14:textId="77777777" w:rsidR="006758D5" w:rsidRDefault="006758D5" w:rsidP="006758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 taler både dansk og engelsk.</w:t>
      </w:r>
    </w:p>
    <w:p w14:paraId="2DDCF241" w14:textId="77777777" w:rsidR="006758D5" w:rsidRDefault="006758D5" w:rsidP="006758D5">
      <w:pPr>
        <w:pStyle w:val="Overskrift2"/>
        <w:shd w:val="clear" w:color="auto" w:fill="FFFFFF"/>
        <w:spacing w:before="750" w:beforeAutospacing="0" w:after="300" w:afterAutospacing="0" w:line="360" w:lineRule="atLeast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Er du vores nye kollega?</w:t>
      </w:r>
    </w:p>
    <w:p w14:paraId="1378F099" w14:textId="4A3EC94A" w:rsidR="006758D5" w:rsidRPr="006758D5" w:rsidRDefault="006758D5" w:rsidP="006758D5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0"/>
          <w:szCs w:val="20"/>
        </w:rPr>
      </w:pPr>
      <w:r w:rsidRPr="006758D5">
        <w:rPr>
          <w:rFonts w:ascii="Arial" w:eastAsia="MS Mincho" w:hAnsi="Arial" w:cs="Arial"/>
          <w:sz w:val="20"/>
          <w:szCs w:val="20"/>
        </w:rPr>
        <w:t>S</w:t>
      </w:r>
      <w:r w:rsidR="003D4E06">
        <w:rPr>
          <w:rFonts w:ascii="Arial" w:eastAsia="MS Mincho" w:hAnsi="Arial" w:cs="Arial"/>
          <w:sz w:val="20"/>
          <w:szCs w:val="20"/>
        </w:rPr>
        <w:t xml:space="preserve">end os din ansøgning på </w:t>
      </w:r>
      <w:hyperlink r:id="rId9" w:history="1">
        <w:r w:rsidR="003D4E06" w:rsidRPr="00064835">
          <w:rPr>
            <w:rStyle w:val="Hyperlink"/>
            <w:rFonts w:ascii="Arial" w:eastAsia="MS Mincho" w:hAnsi="Arial" w:cs="Arial"/>
            <w:sz w:val="20"/>
            <w:szCs w:val="20"/>
          </w:rPr>
          <w:t>lasse.fredslund@wolterskluwer.dk</w:t>
        </w:r>
      </w:hyperlink>
      <w:r w:rsidR="003D4E06">
        <w:rPr>
          <w:rFonts w:ascii="Arial" w:eastAsia="MS Mincho" w:hAnsi="Arial" w:cs="Arial"/>
          <w:sz w:val="20"/>
          <w:szCs w:val="20"/>
        </w:rPr>
        <w:t xml:space="preserve"> </w:t>
      </w:r>
      <w:r w:rsidRPr="006758D5">
        <w:rPr>
          <w:rFonts w:ascii="Arial" w:eastAsia="MS Mincho" w:hAnsi="Arial" w:cs="Arial"/>
          <w:sz w:val="20"/>
          <w:szCs w:val="20"/>
        </w:rPr>
        <w:t xml:space="preserve">. Ansøgningerne behandles løbende, men du kan forvente svar inden for seks uger. </w:t>
      </w:r>
      <w:r w:rsidR="0034749E">
        <w:rPr>
          <w:rFonts w:ascii="Arial" w:eastAsia="MS Mincho" w:hAnsi="Arial" w:cs="Arial"/>
          <w:sz w:val="20"/>
          <w:szCs w:val="20"/>
        </w:rPr>
        <w:t>Tiltrædelse er snarest</w:t>
      </w:r>
      <w:r w:rsidRPr="006758D5">
        <w:rPr>
          <w:rFonts w:ascii="Arial" w:eastAsia="MS Mincho" w:hAnsi="Arial" w:cs="Arial"/>
          <w:sz w:val="20"/>
          <w:szCs w:val="20"/>
        </w:rPr>
        <w:t xml:space="preserve"> muligt.</w:t>
      </w:r>
    </w:p>
    <w:p w14:paraId="21B2D2B5" w14:textId="77777777" w:rsidR="006758D5" w:rsidRPr="006758D5" w:rsidRDefault="006758D5" w:rsidP="006758D5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0"/>
          <w:szCs w:val="20"/>
        </w:rPr>
      </w:pPr>
    </w:p>
    <w:p w14:paraId="5FBEC9B5" w14:textId="77777777" w:rsidR="003D4E06" w:rsidRDefault="006758D5" w:rsidP="006758D5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0"/>
          <w:szCs w:val="20"/>
        </w:rPr>
      </w:pPr>
      <w:r w:rsidRPr="006758D5">
        <w:rPr>
          <w:rFonts w:ascii="Arial" w:eastAsia="MS Mincho" w:hAnsi="Arial" w:cs="Arial"/>
          <w:sz w:val="20"/>
          <w:szCs w:val="20"/>
        </w:rPr>
        <w:t>Har du spørgsmål til stillingen, er du velkomme</w:t>
      </w:r>
      <w:r w:rsidR="003D4E06">
        <w:rPr>
          <w:rFonts w:ascii="Arial" w:eastAsia="MS Mincho" w:hAnsi="Arial" w:cs="Arial"/>
          <w:sz w:val="20"/>
          <w:szCs w:val="20"/>
        </w:rPr>
        <w:t>n til at kontakte Lasse Fredslund</w:t>
      </w:r>
      <w:r w:rsidRPr="006758D5">
        <w:rPr>
          <w:rFonts w:ascii="Arial" w:eastAsia="MS Mincho" w:hAnsi="Arial" w:cs="Arial"/>
          <w:sz w:val="20"/>
          <w:szCs w:val="20"/>
        </w:rPr>
        <w:t xml:space="preserve"> på telefon </w:t>
      </w:r>
    </w:p>
    <w:p w14:paraId="7D03BD0F" w14:textId="0FCD3E28" w:rsidR="006758D5" w:rsidRPr="006758D5" w:rsidRDefault="003D4E06" w:rsidP="006758D5">
      <w:pPr>
        <w:autoSpaceDE w:val="0"/>
        <w:autoSpaceDN w:val="0"/>
        <w:adjustRightInd w:val="0"/>
        <w:spacing w:line="360" w:lineRule="auto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25 22 33 04 </w:t>
      </w:r>
      <w:r w:rsidR="006758D5" w:rsidRPr="006758D5">
        <w:rPr>
          <w:rFonts w:ascii="Arial" w:hAnsi="Arial" w:cs="Arial"/>
          <w:color w:val="000000"/>
          <w:sz w:val="20"/>
          <w:szCs w:val="20"/>
        </w:rPr>
        <w:t xml:space="preserve">eller </w:t>
      </w:r>
      <w:hyperlink r:id="rId10" w:history="1">
        <w:r w:rsidRPr="00064835">
          <w:rPr>
            <w:rStyle w:val="Hyperlink"/>
            <w:rFonts w:ascii="Arial" w:hAnsi="Arial" w:cs="Arial"/>
            <w:sz w:val="20"/>
            <w:szCs w:val="20"/>
          </w:rPr>
          <w:t>lasse.fredslund@wolterskluwer.dk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7DEAED5A" w14:textId="77777777" w:rsidR="006758D5" w:rsidRPr="006758D5" w:rsidRDefault="006758D5" w:rsidP="006758D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201FD753" w14:textId="0FA38093" w:rsidR="008F30ED" w:rsidRPr="006758D5" w:rsidRDefault="006758D5" w:rsidP="006758D5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6758D5">
        <w:rPr>
          <w:rFonts w:ascii="Arial" w:hAnsi="Arial" w:cs="Arial"/>
          <w:b/>
          <w:bCs/>
          <w:color w:val="000000"/>
          <w:sz w:val="20"/>
          <w:szCs w:val="20"/>
        </w:rPr>
        <w:t>Vi glæder os til at høre fra dig.</w:t>
      </w:r>
    </w:p>
    <w:p w14:paraId="0EB88579" w14:textId="77777777" w:rsidR="008F30ED" w:rsidRDefault="008F30ED" w:rsidP="008F30ED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</w:rPr>
      </w:pPr>
    </w:p>
    <w:p w14:paraId="57E53544" w14:textId="77777777" w:rsidR="008F30ED" w:rsidRPr="00813EFE" w:rsidRDefault="008F30ED" w:rsidP="008F30ED">
      <w:pPr>
        <w:autoSpaceDE w:val="0"/>
        <w:autoSpaceDN w:val="0"/>
        <w:adjustRightInd w:val="0"/>
        <w:rPr>
          <w:rFonts w:asciiTheme="minorHAnsi" w:eastAsia="MS Mincho" w:hAnsiTheme="minorHAnsi" w:cstheme="minorHAnsi"/>
        </w:rPr>
      </w:pPr>
    </w:p>
    <w:p w14:paraId="0F396865" w14:textId="77777777" w:rsidR="0058072A" w:rsidRDefault="003D4E06"/>
    <w:sectPr w:rsidR="0058072A" w:rsidSect="00A654DC">
      <w:headerReference w:type="default" r:id="rId11"/>
      <w:footerReference w:type="default" r:id="rId12"/>
      <w:pgSz w:w="11906" w:h="16838"/>
      <w:pgMar w:top="2269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FC6E3" w14:textId="77777777" w:rsidR="001918E8" w:rsidRDefault="001918E8">
      <w:r>
        <w:separator/>
      </w:r>
    </w:p>
  </w:endnote>
  <w:endnote w:type="continuationSeparator" w:id="0">
    <w:p w14:paraId="54679197" w14:textId="77777777" w:rsidR="001918E8" w:rsidRDefault="0019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77CB" w14:textId="40501712" w:rsidR="00F67044" w:rsidRDefault="008F30ED" w:rsidP="00F77D94">
    <w:pPr>
      <w:pStyle w:val="Sidefod"/>
    </w:pPr>
    <w:r>
      <w:t xml:space="preserve">Side </w:t>
    </w:r>
    <w:sdt>
      <w:sdtPr>
        <w:id w:val="-2045352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E0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af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3D4E0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3347AF8" w14:textId="77777777" w:rsidR="00F67044" w:rsidRPr="00F77D94" w:rsidRDefault="003D4E06" w:rsidP="00F77D94">
    <w:pPr>
      <w:pStyle w:val="Sidefod"/>
      <w:rPr>
        <w:rStyle w:val="Sidet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7833F" w14:textId="77777777" w:rsidR="001918E8" w:rsidRDefault="001918E8">
      <w:r>
        <w:separator/>
      </w:r>
    </w:p>
  </w:footnote>
  <w:footnote w:type="continuationSeparator" w:id="0">
    <w:p w14:paraId="4B12E258" w14:textId="77777777" w:rsidR="001918E8" w:rsidRDefault="0019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82C09" w14:textId="77777777" w:rsidR="00F67044" w:rsidRPr="0068774B" w:rsidRDefault="008F30ED" w:rsidP="0068774B">
    <w:pPr>
      <w:jc w:val="right"/>
    </w:pPr>
    <w:r>
      <w:rPr>
        <w:rFonts w:ascii="Helvetica" w:hAnsi="Helvetica"/>
      </w:rPr>
      <w:tab/>
    </w:r>
    <w:r w:rsidRPr="0068774B">
      <w:tab/>
    </w:r>
  </w:p>
  <w:p w14:paraId="36BE3B2C" w14:textId="77777777" w:rsidR="00F67044" w:rsidRPr="00C15B30" w:rsidRDefault="008F30ED" w:rsidP="00556172">
    <w:pPr>
      <w:pStyle w:val="Sidehoved"/>
      <w:tabs>
        <w:tab w:val="clear" w:pos="4536"/>
        <w:tab w:val="clear" w:pos="9072"/>
        <w:tab w:val="left" w:pos="6379"/>
      </w:tabs>
      <w:jc w:val="right"/>
    </w:pPr>
    <w:r>
      <w:rPr>
        <w:noProof/>
        <w:lang w:eastAsia="da-DK"/>
      </w:rPr>
      <w:drawing>
        <wp:inline distT="0" distB="0" distL="0" distR="0" wp14:anchorId="46EF6F52" wp14:editId="6A8E8A7B">
          <wp:extent cx="2143125" cy="499719"/>
          <wp:effectExtent l="0" t="0" r="0" b="0"/>
          <wp:docPr id="3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K_H_T_01_Pos_CMYK-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22" cy="50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AF0E206" w14:textId="77777777" w:rsidR="00F67044" w:rsidRPr="00382220" w:rsidRDefault="008F30ED" w:rsidP="00E517CA">
    <w:pPr>
      <w:pStyle w:val="Sidehoved"/>
      <w:tabs>
        <w:tab w:val="clear" w:pos="4536"/>
        <w:tab w:val="clear" w:pos="9072"/>
        <w:tab w:val="left" w:pos="6379"/>
      </w:tabs>
      <w:spacing w:before="20"/>
    </w:pPr>
    <w:r w:rsidRPr="00C15B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02984"/>
    <w:multiLevelType w:val="multilevel"/>
    <w:tmpl w:val="B1E2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F1564"/>
    <w:multiLevelType w:val="hybridMultilevel"/>
    <w:tmpl w:val="8FE82164"/>
    <w:lvl w:ilvl="0" w:tplc="77823CFC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color w:val="7F7F7F" w:themeColor="text1" w:themeTint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ED"/>
    <w:rsid w:val="001918E8"/>
    <w:rsid w:val="0034749E"/>
    <w:rsid w:val="003D4E06"/>
    <w:rsid w:val="004435EF"/>
    <w:rsid w:val="00462C97"/>
    <w:rsid w:val="00620A32"/>
    <w:rsid w:val="00652ACE"/>
    <w:rsid w:val="006758D5"/>
    <w:rsid w:val="007A39AA"/>
    <w:rsid w:val="008615FA"/>
    <w:rsid w:val="008F30ED"/>
    <w:rsid w:val="009315B3"/>
    <w:rsid w:val="009C2432"/>
    <w:rsid w:val="00A47805"/>
    <w:rsid w:val="00AA1E61"/>
    <w:rsid w:val="00B44D76"/>
    <w:rsid w:val="00D92E78"/>
    <w:rsid w:val="00DA0AE1"/>
    <w:rsid w:val="00DC4B01"/>
    <w:rsid w:val="00E2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2B4E"/>
  <w15:chartTrackingRefBased/>
  <w15:docId w15:val="{18263A3B-FA08-48E9-BE56-BCD28D0D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0ED"/>
    <w:pPr>
      <w:spacing w:after="0" w:line="240" w:lineRule="auto"/>
    </w:pPr>
    <w:rPr>
      <w:rFonts w:ascii="Garamond" w:eastAsia="Times New Roman" w:hAnsi="Garamond" w:cs="Times New Roman"/>
      <w:szCs w:val="24"/>
      <w:lang w:eastAsia="sv-SE"/>
    </w:rPr>
  </w:style>
  <w:style w:type="paragraph" w:styleId="Overskrift2">
    <w:name w:val="heading 2"/>
    <w:basedOn w:val="Normal"/>
    <w:link w:val="Overskrift2Tegn"/>
    <w:uiPriority w:val="9"/>
    <w:qFormat/>
    <w:rsid w:val="006758D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idetal">
    <w:name w:val="page number"/>
    <w:rsid w:val="008F30ED"/>
    <w:rPr>
      <w:rFonts w:ascii="Arial" w:hAnsi="Arial" w:cs="Times New Roman"/>
      <w:sz w:val="22"/>
    </w:rPr>
  </w:style>
  <w:style w:type="paragraph" w:styleId="Sidehoved">
    <w:name w:val="header"/>
    <w:basedOn w:val="Normal"/>
    <w:link w:val="SidehovedTegn"/>
    <w:rsid w:val="008F30ED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rsid w:val="008F30ED"/>
    <w:rPr>
      <w:rFonts w:ascii="Garamond" w:eastAsia="Times New Roman" w:hAnsi="Garamond" w:cs="Times New Roman"/>
      <w:szCs w:val="24"/>
      <w:lang w:eastAsia="sv-SE"/>
    </w:rPr>
  </w:style>
  <w:style w:type="paragraph" w:styleId="Sidefod">
    <w:name w:val="footer"/>
    <w:basedOn w:val="Normal"/>
    <w:link w:val="SidefodTegn"/>
    <w:autoRedefine/>
    <w:uiPriority w:val="99"/>
    <w:rsid w:val="008F30ED"/>
    <w:pPr>
      <w:tabs>
        <w:tab w:val="center" w:pos="4536"/>
        <w:tab w:val="right" w:pos="9072"/>
      </w:tabs>
      <w:jc w:val="center"/>
    </w:pPr>
  </w:style>
  <w:style w:type="character" w:customStyle="1" w:styleId="SidefodTegn">
    <w:name w:val="Sidefod Tegn"/>
    <w:basedOn w:val="Standardskrifttypeiafsnit"/>
    <w:link w:val="Sidefod"/>
    <w:uiPriority w:val="99"/>
    <w:rsid w:val="008F30ED"/>
    <w:rPr>
      <w:rFonts w:ascii="Garamond" w:eastAsia="Times New Roman" w:hAnsi="Garamond" w:cs="Times New Roman"/>
      <w:szCs w:val="24"/>
      <w:lang w:eastAsia="sv-SE"/>
    </w:rPr>
  </w:style>
  <w:style w:type="character" w:styleId="Hyperlink">
    <w:name w:val="Hyperlink"/>
    <w:basedOn w:val="Standardskrifttypeiafsnit"/>
    <w:uiPriority w:val="99"/>
    <w:unhideWhenUsed/>
    <w:rsid w:val="008F30ED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F30ED"/>
    <w:pPr>
      <w:tabs>
        <w:tab w:val="left" w:pos="357"/>
      </w:tabs>
      <w:ind w:left="720"/>
      <w:contextualSpacing/>
      <w:jc w:val="both"/>
    </w:pPr>
    <w:rPr>
      <w:sz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58D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unhideWhenUsed/>
    <w:rsid w:val="006758D5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3D4E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terskluwer.dk/da-DK/produkter/IT%20Revis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lterskluwer.d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asse.fredslund@wolterskluwer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sse.fredslund@wolterskluwer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Svane, John</dc:creator>
  <cp:keywords/>
  <dc:description/>
  <cp:lastModifiedBy>Tved, Peter</cp:lastModifiedBy>
  <cp:revision>7</cp:revision>
  <cp:lastPrinted>2018-04-25T07:17:00Z</cp:lastPrinted>
  <dcterms:created xsi:type="dcterms:W3CDTF">2018-04-25T07:08:00Z</dcterms:created>
  <dcterms:modified xsi:type="dcterms:W3CDTF">2018-04-25T14:15:00Z</dcterms:modified>
</cp:coreProperties>
</file>