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51A5" w14:textId="77777777" w:rsidR="008F30ED" w:rsidRDefault="008F30ED" w:rsidP="008F30ED">
      <w:pPr>
        <w:autoSpaceDE w:val="0"/>
        <w:autoSpaceDN w:val="0"/>
        <w:adjustRightInd w:val="0"/>
        <w:rPr>
          <w:rFonts w:eastAsia="MS Mincho"/>
          <w:b/>
          <w:sz w:val="36"/>
          <w:szCs w:val="32"/>
          <w:u w:val="single"/>
        </w:rPr>
      </w:pPr>
    </w:p>
    <w:p w14:paraId="71BAEB93" w14:textId="0F09B004" w:rsidR="008F30ED" w:rsidRDefault="008F30ED" w:rsidP="008F30ED">
      <w:pPr>
        <w:autoSpaceDE w:val="0"/>
        <w:autoSpaceDN w:val="0"/>
        <w:adjustRightInd w:val="0"/>
        <w:rPr>
          <w:rFonts w:asciiTheme="minorHAnsi" w:eastAsia="MS Mincho" w:hAnsiTheme="minorHAnsi" w:cstheme="minorHAnsi"/>
          <w:b/>
          <w:sz w:val="28"/>
          <w:szCs w:val="32"/>
        </w:rPr>
      </w:pPr>
      <w:r w:rsidRPr="00B90191">
        <w:rPr>
          <w:rFonts w:asciiTheme="minorHAnsi" w:eastAsia="MS Mincho" w:hAnsiTheme="minorHAnsi" w:cstheme="minorHAnsi"/>
          <w:b/>
          <w:sz w:val="28"/>
          <w:szCs w:val="32"/>
        </w:rPr>
        <w:t>Produkt Specialist Skat</w:t>
      </w:r>
      <w:r>
        <w:rPr>
          <w:rFonts w:asciiTheme="minorHAnsi" w:eastAsia="MS Mincho" w:hAnsiTheme="minorHAnsi" w:cstheme="minorHAnsi"/>
          <w:b/>
          <w:sz w:val="28"/>
          <w:szCs w:val="32"/>
        </w:rPr>
        <w:t xml:space="preserve"> Professionel</w:t>
      </w:r>
      <w:r w:rsidR="00E12193">
        <w:rPr>
          <w:rFonts w:asciiTheme="minorHAnsi" w:eastAsia="MS Mincho" w:hAnsiTheme="minorHAnsi" w:cstheme="minorHAnsi"/>
          <w:b/>
          <w:sz w:val="28"/>
          <w:szCs w:val="32"/>
        </w:rPr>
        <w:t xml:space="preserve"> Nova</w:t>
      </w:r>
      <w:bookmarkStart w:id="0" w:name="_GoBack"/>
      <w:bookmarkEnd w:id="0"/>
      <w:r>
        <w:rPr>
          <w:rFonts w:asciiTheme="minorHAnsi" w:eastAsia="MS Mincho" w:hAnsiTheme="minorHAnsi" w:cstheme="minorHAnsi"/>
          <w:b/>
          <w:sz w:val="28"/>
          <w:szCs w:val="32"/>
        </w:rPr>
        <w:br/>
      </w:r>
    </w:p>
    <w:p w14:paraId="2AEC4EEE" w14:textId="3B8367E3" w:rsidR="008F30ED" w:rsidRPr="006313F9" w:rsidRDefault="008F30ED" w:rsidP="008F30ED">
      <w:pPr>
        <w:autoSpaceDE w:val="0"/>
        <w:autoSpaceDN w:val="0"/>
        <w:adjustRightInd w:val="0"/>
        <w:rPr>
          <w:rFonts w:asciiTheme="minorHAnsi" w:eastAsia="MS Mincho" w:hAnsiTheme="minorHAnsi" w:cstheme="minorHAnsi"/>
          <w:i/>
          <w:szCs w:val="22"/>
        </w:rPr>
      </w:pPr>
      <w:r w:rsidRPr="006313F9">
        <w:rPr>
          <w:rFonts w:asciiTheme="minorHAnsi" w:eastAsia="MS Mincho" w:hAnsiTheme="minorHAnsi" w:cstheme="minorHAnsi"/>
          <w:i/>
          <w:szCs w:val="22"/>
        </w:rPr>
        <w:t>Brænder du for dit fagområde</w:t>
      </w:r>
      <w:r w:rsidR="00160278">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og synes du</w:t>
      </w:r>
      <w:r w:rsidR="00160278">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at det </w:t>
      </w:r>
      <w:r w:rsidR="00160278">
        <w:rPr>
          <w:rFonts w:asciiTheme="minorHAnsi" w:eastAsia="MS Mincho" w:hAnsiTheme="minorHAnsi" w:cstheme="minorHAnsi"/>
          <w:i/>
          <w:szCs w:val="22"/>
        </w:rPr>
        <w:t xml:space="preserve">er </w:t>
      </w:r>
      <w:r w:rsidRPr="006313F9">
        <w:rPr>
          <w:rFonts w:asciiTheme="minorHAnsi" w:eastAsia="MS Mincho" w:hAnsiTheme="minorHAnsi" w:cstheme="minorHAnsi"/>
          <w:i/>
          <w:szCs w:val="22"/>
        </w:rPr>
        <w:t>spændende at skabe værktøjer</w:t>
      </w:r>
      <w:r w:rsidR="00160278">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der optimerer dagligdagen for skattespecialister som dig selv? Kunne du tænke dig en dagligdag</w:t>
      </w:r>
      <w:r w:rsidR="009C2432">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hvor du med ligesindede kolleger arbejder for at skabe let forståelige værktøjer</w:t>
      </w:r>
      <w:r w:rsidR="00160278">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som giver den mest effektive arbejdsdag for brugerne af værktøjet? Kunne du tænke dig en arbejdsplads med en god </w:t>
      </w:r>
      <w:proofErr w:type="spellStart"/>
      <w:r w:rsidRPr="006313F9">
        <w:rPr>
          <w:rFonts w:asciiTheme="minorHAnsi" w:eastAsia="MS Mincho" w:hAnsiTheme="minorHAnsi" w:cstheme="minorHAnsi"/>
          <w:i/>
          <w:szCs w:val="22"/>
        </w:rPr>
        <w:t>work-life</w:t>
      </w:r>
      <w:proofErr w:type="spellEnd"/>
      <w:r w:rsidRPr="006313F9">
        <w:rPr>
          <w:rFonts w:asciiTheme="minorHAnsi" w:eastAsia="MS Mincho" w:hAnsiTheme="minorHAnsi" w:cstheme="minorHAnsi"/>
          <w:i/>
          <w:szCs w:val="22"/>
        </w:rPr>
        <w:t xml:space="preserve"> balance uden en højsæson</w:t>
      </w:r>
      <w:r w:rsidR="00160278">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hvor du ikke ser familie og venner?</w:t>
      </w:r>
    </w:p>
    <w:p w14:paraId="469CC2EC" w14:textId="77777777" w:rsidR="008F30ED" w:rsidRPr="006313F9" w:rsidRDefault="008F30ED" w:rsidP="008F30ED">
      <w:pPr>
        <w:autoSpaceDE w:val="0"/>
        <w:autoSpaceDN w:val="0"/>
        <w:adjustRightInd w:val="0"/>
        <w:rPr>
          <w:rFonts w:asciiTheme="minorHAnsi" w:eastAsia="MS Mincho" w:hAnsiTheme="minorHAnsi" w:cstheme="minorHAnsi"/>
          <w:i/>
          <w:szCs w:val="22"/>
        </w:rPr>
      </w:pPr>
    </w:p>
    <w:p w14:paraId="06EEB5FF" w14:textId="3EF051A9"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Bliv en del af et ambitiøst Skatteteam hos Wolters</w:t>
      </w:r>
      <w:r w:rsidR="009C2432">
        <w:rPr>
          <w:rFonts w:asciiTheme="minorHAnsi" w:eastAsia="MS Mincho" w:hAnsiTheme="minorHAnsi" w:cstheme="minorHAnsi"/>
          <w:b/>
          <w:szCs w:val="22"/>
        </w:rPr>
        <w:t xml:space="preserve"> </w:t>
      </w:r>
      <w:r w:rsidRPr="006313F9">
        <w:rPr>
          <w:rFonts w:asciiTheme="minorHAnsi" w:eastAsia="MS Mincho" w:hAnsiTheme="minorHAnsi" w:cstheme="minorHAnsi"/>
          <w:b/>
          <w:szCs w:val="22"/>
        </w:rPr>
        <w:t>Kluwer</w:t>
      </w:r>
    </w:p>
    <w:p w14:paraId="0EC8BE73"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Wolters Kluwer er en software virksomhed, der udvikler stærke og dybdegående værktøjer til såvel erhvervslivet som erhvervslivets rådgivere. Vi skaber værdi ved at kombinere faglig ekspertise og teknologi i vores løsninger, så vores kunder er i stand til at træffe trygge beslutninger og arbejde sikkert og effektivt.</w:t>
      </w:r>
    </w:p>
    <w:p w14:paraId="463EE7D7"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7651076E" w14:textId="708343C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Du vil indgå i et team bestående af 5 erfarne og fagligt højt engagerede medarbejdere</w:t>
      </w:r>
      <w:r w:rsidR="009C2432">
        <w:rPr>
          <w:rFonts w:asciiTheme="minorHAnsi" w:eastAsia="MS Mincho" w:hAnsiTheme="minorHAnsi" w:cstheme="minorHAnsi"/>
          <w:szCs w:val="22"/>
        </w:rPr>
        <w:t>,</w:t>
      </w:r>
      <w:r w:rsidRPr="006313F9">
        <w:rPr>
          <w:rFonts w:asciiTheme="minorHAnsi" w:eastAsia="MS Mincho" w:hAnsiTheme="minorHAnsi" w:cstheme="minorHAnsi"/>
          <w:szCs w:val="22"/>
        </w:rPr>
        <w:t xml:space="preserve"> og sammen arbejder I på at forbedre og optimere softwareprogrammet Skat Nova og supportere vores kunder. I det daglige er den interne omgangstone uformel, og sparring på tværs af afdelingen er en naturlig del af hverdagen.</w:t>
      </w:r>
    </w:p>
    <w:p w14:paraId="1D970F7C"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4739B9B9" w14:textId="51ED879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 xml:space="preserve">Produkt Specialist Skat Nova </w:t>
      </w:r>
      <w:r w:rsidR="00DC5BBC">
        <w:rPr>
          <w:rFonts w:asciiTheme="minorHAnsi" w:eastAsia="MS Mincho" w:hAnsiTheme="minorHAnsi" w:cstheme="minorHAnsi"/>
          <w:b/>
          <w:szCs w:val="22"/>
        </w:rPr>
        <w:t>Professionel</w:t>
      </w:r>
    </w:p>
    <w:p w14:paraId="0C96D875"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I stillingen som Produkt Specialist vil dine primære arbejdsopgaver være:</w:t>
      </w:r>
      <w:r w:rsidRPr="006313F9">
        <w:rPr>
          <w:rFonts w:asciiTheme="minorHAnsi" w:eastAsia="MS Mincho" w:hAnsiTheme="minorHAnsi" w:cstheme="minorHAnsi"/>
          <w:szCs w:val="22"/>
        </w:rPr>
        <w:br/>
      </w:r>
    </w:p>
    <w:p w14:paraId="2595203E" w14:textId="6526D090" w:rsidR="008F30ED" w:rsidRPr="006313F9" w:rsidRDefault="00647077" w:rsidP="008F30ED">
      <w:pPr>
        <w:pStyle w:val="Listeafsnit"/>
        <w:numPr>
          <w:ilvl w:val="0"/>
          <w:numId w:val="1"/>
        </w:numPr>
        <w:autoSpaceDE w:val="0"/>
        <w:autoSpaceDN w:val="0"/>
        <w:adjustRightInd w:val="0"/>
        <w:rPr>
          <w:rFonts w:asciiTheme="minorHAnsi" w:eastAsia="MS Mincho" w:hAnsiTheme="minorHAnsi" w:cstheme="minorHAnsi"/>
          <w:sz w:val="22"/>
          <w:szCs w:val="22"/>
        </w:rPr>
      </w:pPr>
      <w:r>
        <w:rPr>
          <w:rFonts w:asciiTheme="minorHAnsi" w:eastAsia="MS Mincho" w:hAnsiTheme="minorHAnsi" w:cstheme="minorHAnsi"/>
          <w:sz w:val="22"/>
          <w:szCs w:val="22"/>
        </w:rPr>
        <w:t>Deltage i</w:t>
      </w:r>
      <w:r w:rsidR="008F30ED" w:rsidRPr="006313F9">
        <w:rPr>
          <w:rFonts w:asciiTheme="minorHAnsi" w:eastAsia="MS Mincho" w:hAnsiTheme="minorHAnsi" w:cstheme="minorHAnsi"/>
          <w:sz w:val="22"/>
          <w:szCs w:val="22"/>
        </w:rPr>
        <w:t xml:space="preserve"> den faglige ajourføring </w:t>
      </w:r>
      <w:r w:rsidR="00160278">
        <w:rPr>
          <w:rFonts w:asciiTheme="minorHAnsi" w:eastAsia="MS Mincho" w:hAnsiTheme="minorHAnsi" w:cstheme="minorHAnsi"/>
          <w:sz w:val="22"/>
          <w:szCs w:val="22"/>
        </w:rPr>
        <w:t>af</w:t>
      </w:r>
      <w:r w:rsidR="008F30ED" w:rsidRPr="006313F9">
        <w:rPr>
          <w:rFonts w:asciiTheme="minorHAnsi" w:eastAsia="MS Mincho" w:hAnsiTheme="minorHAnsi" w:cstheme="minorHAnsi"/>
          <w:sz w:val="22"/>
          <w:szCs w:val="22"/>
        </w:rPr>
        <w:t xml:space="preserve"> vore produkter.</w:t>
      </w:r>
    </w:p>
    <w:p w14:paraId="6502B24E" w14:textId="064CD560" w:rsidR="008F30ED" w:rsidRDefault="008F30ED" w:rsidP="008F30ED">
      <w:pPr>
        <w:pStyle w:val="Listeafsnit"/>
        <w:numPr>
          <w:ilvl w:val="0"/>
          <w:numId w:val="1"/>
        </w:numPr>
        <w:autoSpaceDE w:val="0"/>
        <w:autoSpaceDN w:val="0"/>
        <w:adjustRightInd w:val="0"/>
        <w:rPr>
          <w:rFonts w:asciiTheme="minorHAnsi" w:eastAsia="MS Mincho" w:hAnsiTheme="minorHAnsi" w:cstheme="minorHAnsi"/>
          <w:sz w:val="22"/>
          <w:szCs w:val="22"/>
        </w:rPr>
      </w:pPr>
      <w:r w:rsidRPr="006313F9">
        <w:rPr>
          <w:rFonts w:asciiTheme="minorHAnsi" w:eastAsia="MS Mincho" w:hAnsiTheme="minorHAnsi" w:cstheme="minorHAnsi"/>
          <w:sz w:val="22"/>
          <w:szCs w:val="22"/>
        </w:rPr>
        <w:t>Deltage i sparring omkring udvikling af vores produkter generelt.</w:t>
      </w:r>
    </w:p>
    <w:p w14:paraId="4CA282E4" w14:textId="5229DA06" w:rsidR="005D4E2D" w:rsidRPr="006313F9" w:rsidRDefault="005D4E2D" w:rsidP="008F30ED">
      <w:pPr>
        <w:pStyle w:val="Listeafsnit"/>
        <w:numPr>
          <w:ilvl w:val="0"/>
          <w:numId w:val="1"/>
        </w:numPr>
        <w:autoSpaceDE w:val="0"/>
        <w:autoSpaceDN w:val="0"/>
        <w:adjustRightInd w:val="0"/>
        <w:rPr>
          <w:rFonts w:asciiTheme="minorHAnsi" w:eastAsia="MS Mincho" w:hAnsiTheme="minorHAnsi" w:cstheme="minorHAnsi"/>
          <w:sz w:val="22"/>
          <w:szCs w:val="22"/>
        </w:rPr>
      </w:pPr>
      <w:r>
        <w:rPr>
          <w:rFonts w:asciiTheme="minorHAnsi" w:eastAsia="MS Mincho" w:hAnsiTheme="minorHAnsi" w:cstheme="minorHAnsi"/>
          <w:sz w:val="22"/>
          <w:szCs w:val="22"/>
        </w:rPr>
        <w:t xml:space="preserve">Sikre kvaliteten i nye versioner gennem aktiv deltagelse </w:t>
      </w:r>
      <w:r w:rsidR="00F40E75">
        <w:rPr>
          <w:rFonts w:asciiTheme="minorHAnsi" w:eastAsia="MS Mincho" w:hAnsiTheme="minorHAnsi" w:cstheme="minorHAnsi"/>
          <w:sz w:val="22"/>
          <w:szCs w:val="22"/>
        </w:rPr>
        <w:t>i</w:t>
      </w:r>
      <w:r>
        <w:rPr>
          <w:rFonts w:asciiTheme="minorHAnsi" w:eastAsia="MS Mincho" w:hAnsiTheme="minorHAnsi" w:cstheme="minorHAnsi"/>
          <w:sz w:val="22"/>
          <w:szCs w:val="22"/>
        </w:rPr>
        <w:t xml:space="preserve"> test af </w:t>
      </w:r>
      <w:r w:rsidR="00E05A23">
        <w:rPr>
          <w:rFonts w:asciiTheme="minorHAnsi" w:eastAsia="MS Mincho" w:hAnsiTheme="minorHAnsi" w:cstheme="minorHAnsi"/>
          <w:sz w:val="22"/>
          <w:szCs w:val="22"/>
        </w:rPr>
        <w:t xml:space="preserve">nye tiltag i </w:t>
      </w:r>
      <w:r w:rsidR="00F40E75">
        <w:rPr>
          <w:rFonts w:asciiTheme="minorHAnsi" w:eastAsia="MS Mincho" w:hAnsiTheme="minorHAnsi" w:cstheme="minorHAnsi"/>
          <w:sz w:val="22"/>
          <w:szCs w:val="22"/>
        </w:rPr>
        <w:t>vore produkter.</w:t>
      </w:r>
    </w:p>
    <w:p w14:paraId="337F34A0" w14:textId="1D1C1130" w:rsidR="008F30ED" w:rsidRDefault="00B44D76" w:rsidP="008F30ED">
      <w:pPr>
        <w:pStyle w:val="Listeafsnit"/>
        <w:numPr>
          <w:ilvl w:val="0"/>
          <w:numId w:val="1"/>
        </w:numPr>
        <w:autoSpaceDE w:val="0"/>
        <w:autoSpaceDN w:val="0"/>
        <w:adjustRightInd w:val="0"/>
        <w:rPr>
          <w:rFonts w:asciiTheme="minorHAnsi" w:eastAsia="MS Mincho" w:hAnsiTheme="minorHAnsi" w:cstheme="minorHAnsi"/>
          <w:sz w:val="22"/>
          <w:szCs w:val="22"/>
        </w:rPr>
      </w:pPr>
      <w:r>
        <w:rPr>
          <w:rFonts w:asciiTheme="minorHAnsi" w:eastAsia="MS Mincho" w:hAnsiTheme="minorHAnsi" w:cstheme="minorHAnsi"/>
          <w:sz w:val="22"/>
          <w:szCs w:val="22"/>
        </w:rPr>
        <w:t xml:space="preserve">Deltage i supporten af </w:t>
      </w:r>
      <w:r w:rsidR="008F30ED" w:rsidRPr="006313F9">
        <w:rPr>
          <w:rFonts w:asciiTheme="minorHAnsi" w:eastAsia="MS Mincho" w:hAnsiTheme="minorHAnsi" w:cstheme="minorHAnsi"/>
          <w:sz w:val="22"/>
          <w:szCs w:val="22"/>
        </w:rPr>
        <w:t xml:space="preserve">vores </w:t>
      </w:r>
      <w:r>
        <w:rPr>
          <w:rFonts w:asciiTheme="minorHAnsi" w:eastAsia="MS Mincho" w:hAnsiTheme="minorHAnsi" w:cstheme="minorHAnsi"/>
          <w:sz w:val="22"/>
          <w:szCs w:val="22"/>
        </w:rPr>
        <w:t>kunder</w:t>
      </w:r>
      <w:r w:rsidR="00160278">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når de trænger til hjælp fra en specialist</w:t>
      </w:r>
      <w:r w:rsidR="008F30ED" w:rsidRPr="006313F9">
        <w:rPr>
          <w:rFonts w:asciiTheme="minorHAnsi" w:eastAsia="MS Mincho" w:hAnsiTheme="minorHAnsi" w:cstheme="minorHAnsi"/>
          <w:sz w:val="22"/>
          <w:szCs w:val="22"/>
        </w:rPr>
        <w:t>.</w:t>
      </w:r>
    </w:p>
    <w:p w14:paraId="4D2FD137" w14:textId="5A243DDD" w:rsidR="00647077" w:rsidRPr="006313F9" w:rsidRDefault="00647077" w:rsidP="008F30ED">
      <w:pPr>
        <w:pStyle w:val="Listeafsnit"/>
        <w:numPr>
          <w:ilvl w:val="0"/>
          <w:numId w:val="1"/>
        </w:numPr>
        <w:autoSpaceDE w:val="0"/>
        <w:autoSpaceDN w:val="0"/>
        <w:adjustRightInd w:val="0"/>
        <w:rPr>
          <w:rFonts w:asciiTheme="minorHAnsi" w:eastAsia="MS Mincho" w:hAnsiTheme="minorHAnsi" w:cstheme="minorHAnsi"/>
          <w:sz w:val="22"/>
          <w:szCs w:val="22"/>
        </w:rPr>
      </w:pPr>
      <w:r>
        <w:rPr>
          <w:rFonts w:asciiTheme="minorHAnsi" w:eastAsia="MS Mincho" w:hAnsiTheme="minorHAnsi" w:cstheme="minorHAnsi"/>
          <w:sz w:val="22"/>
          <w:szCs w:val="22"/>
        </w:rPr>
        <w:t xml:space="preserve">Udarbejde </w:t>
      </w:r>
      <w:r w:rsidR="00DC5BBC">
        <w:rPr>
          <w:rFonts w:asciiTheme="minorHAnsi" w:eastAsia="MS Mincho" w:hAnsiTheme="minorHAnsi" w:cstheme="minorHAnsi"/>
          <w:sz w:val="22"/>
          <w:szCs w:val="22"/>
        </w:rPr>
        <w:t>produkt</w:t>
      </w:r>
      <w:r>
        <w:rPr>
          <w:rFonts w:asciiTheme="minorHAnsi" w:eastAsia="MS Mincho" w:hAnsiTheme="minorHAnsi" w:cstheme="minorHAnsi"/>
          <w:sz w:val="22"/>
          <w:szCs w:val="22"/>
        </w:rPr>
        <w:t xml:space="preserve">vejledninger og </w:t>
      </w:r>
      <w:r w:rsidR="00DC5BBC">
        <w:rPr>
          <w:rFonts w:asciiTheme="minorHAnsi" w:eastAsia="MS Mincho" w:hAnsiTheme="minorHAnsi" w:cstheme="minorHAnsi"/>
          <w:sz w:val="22"/>
          <w:szCs w:val="22"/>
        </w:rPr>
        <w:t>-</w:t>
      </w:r>
      <w:r>
        <w:rPr>
          <w:rFonts w:asciiTheme="minorHAnsi" w:eastAsia="MS Mincho" w:hAnsiTheme="minorHAnsi" w:cstheme="minorHAnsi"/>
          <w:sz w:val="22"/>
          <w:szCs w:val="22"/>
        </w:rPr>
        <w:t>video</w:t>
      </w:r>
      <w:r w:rsidR="00160278">
        <w:rPr>
          <w:rFonts w:asciiTheme="minorHAnsi" w:eastAsia="MS Mincho" w:hAnsiTheme="minorHAnsi" w:cstheme="minorHAnsi"/>
          <w:sz w:val="22"/>
          <w:szCs w:val="22"/>
        </w:rPr>
        <w:t>er</w:t>
      </w:r>
      <w:r w:rsidR="00730030">
        <w:rPr>
          <w:rFonts w:asciiTheme="minorHAnsi" w:eastAsia="MS Mincho" w:hAnsiTheme="minorHAnsi" w:cstheme="minorHAnsi"/>
          <w:sz w:val="22"/>
          <w:szCs w:val="22"/>
        </w:rPr>
        <w:t xml:space="preserve"> til </w:t>
      </w:r>
      <w:r w:rsidR="00DC5BBC">
        <w:rPr>
          <w:rFonts w:asciiTheme="minorHAnsi" w:eastAsia="MS Mincho" w:hAnsiTheme="minorHAnsi" w:cstheme="minorHAnsi"/>
          <w:sz w:val="22"/>
          <w:szCs w:val="22"/>
        </w:rPr>
        <w:t>gavn</w:t>
      </w:r>
      <w:r w:rsidR="00730030">
        <w:rPr>
          <w:rFonts w:asciiTheme="minorHAnsi" w:eastAsia="MS Mincho" w:hAnsiTheme="minorHAnsi" w:cstheme="minorHAnsi"/>
          <w:sz w:val="22"/>
          <w:szCs w:val="22"/>
        </w:rPr>
        <w:t xml:space="preserve"> for vore kunder.</w:t>
      </w:r>
    </w:p>
    <w:p w14:paraId="3212B33F"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1273388E" w14:textId="6E31F33B"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For at du lykkes i jobbet</w:t>
      </w:r>
      <w:r w:rsidR="00160278">
        <w:rPr>
          <w:rFonts w:asciiTheme="minorHAnsi" w:eastAsia="MS Mincho" w:hAnsiTheme="minorHAnsi" w:cstheme="minorHAnsi"/>
          <w:szCs w:val="22"/>
        </w:rPr>
        <w:t>,</w:t>
      </w:r>
      <w:r w:rsidRPr="006313F9">
        <w:rPr>
          <w:rFonts w:asciiTheme="minorHAnsi" w:eastAsia="MS Mincho" w:hAnsiTheme="minorHAnsi" w:cstheme="minorHAnsi"/>
          <w:szCs w:val="22"/>
        </w:rPr>
        <w:t xml:space="preserve"> er det vigtigt, at du l</w:t>
      </w:r>
      <w:r w:rsidR="00160278">
        <w:rPr>
          <w:rFonts w:asciiTheme="minorHAnsi" w:eastAsia="MS Mincho" w:hAnsiTheme="minorHAnsi" w:cstheme="minorHAnsi"/>
          <w:szCs w:val="22"/>
        </w:rPr>
        <w:t>æ</w:t>
      </w:r>
      <w:r w:rsidRPr="006313F9">
        <w:rPr>
          <w:rFonts w:asciiTheme="minorHAnsi" w:eastAsia="MS Mincho" w:hAnsiTheme="minorHAnsi" w:cstheme="minorHAnsi"/>
          <w:szCs w:val="22"/>
        </w:rPr>
        <w:t>gger stor vægt på kvaliteten</w:t>
      </w:r>
      <w:r w:rsidR="00160278">
        <w:rPr>
          <w:rFonts w:asciiTheme="minorHAnsi" w:eastAsia="MS Mincho" w:hAnsiTheme="minorHAnsi" w:cstheme="minorHAnsi"/>
          <w:szCs w:val="22"/>
        </w:rPr>
        <w:t xml:space="preserve"> af</w:t>
      </w:r>
      <w:r w:rsidRPr="006313F9">
        <w:rPr>
          <w:rFonts w:asciiTheme="minorHAnsi" w:eastAsia="MS Mincho" w:hAnsiTheme="minorHAnsi" w:cstheme="minorHAnsi"/>
          <w:szCs w:val="22"/>
        </w:rPr>
        <w:t xml:space="preserve"> dit arbejde, og at du</w:t>
      </w:r>
      <w:r w:rsidR="00160278">
        <w:rPr>
          <w:rFonts w:asciiTheme="minorHAnsi" w:eastAsia="MS Mincho" w:hAnsiTheme="minorHAnsi" w:cstheme="minorHAnsi"/>
          <w:szCs w:val="22"/>
        </w:rPr>
        <w:t>,</w:t>
      </w:r>
      <w:r w:rsidRPr="006313F9">
        <w:rPr>
          <w:rFonts w:asciiTheme="minorHAnsi" w:eastAsia="MS Mincho" w:hAnsiTheme="minorHAnsi" w:cstheme="minorHAnsi"/>
          <w:szCs w:val="22"/>
        </w:rPr>
        <w:t xml:space="preserve"> med din faglige erfaring</w:t>
      </w:r>
      <w:r w:rsidR="00160278">
        <w:rPr>
          <w:rFonts w:asciiTheme="minorHAnsi" w:eastAsia="MS Mincho" w:hAnsiTheme="minorHAnsi" w:cstheme="minorHAnsi"/>
          <w:szCs w:val="22"/>
        </w:rPr>
        <w:t>,</w:t>
      </w:r>
      <w:r w:rsidRPr="006313F9">
        <w:rPr>
          <w:rFonts w:asciiTheme="minorHAnsi" w:eastAsia="MS Mincho" w:hAnsiTheme="minorHAnsi" w:cstheme="minorHAnsi"/>
          <w:szCs w:val="22"/>
        </w:rPr>
        <w:t xml:space="preserve"> er i stand til at sikre fagligt forsvarlige løsninger i vore produkter</w:t>
      </w:r>
      <w:r w:rsidR="00160278">
        <w:rPr>
          <w:rFonts w:asciiTheme="minorHAnsi" w:eastAsia="MS Mincho" w:hAnsiTheme="minorHAnsi" w:cstheme="minorHAnsi"/>
          <w:szCs w:val="22"/>
        </w:rPr>
        <w:t>.</w:t>
      </w:r>
    </w:p>
    <w:p w14:paraId="694D49B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55110EA6" w14:textId="7777777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Din personlighed er vigtig for os</w:t>
      </w:r>
    </w:p>
    <w:p w14:paraId="0A6BE01B" w14:textId="69D283DF"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 xml:space="preserve">Det er vigtigt, at du er en teamplayer, </w:t>
      </w:r>
      <w:r w:rsidR="00160278">
        <w:rPr>
          <w:rFonts w:asciiTheme="minorHAnsi" w:eastAsia="MS Mincho" w:hAnsiTheme="minorHAnsi" w:cstheme="minorHAnsi"/>
          <w:szCs w:val="22"/>
        </w:rPr>
        <w:t>der</w:t>
      </w:r>
      <w:r w:rsidRPr="006313F9">
        <w:rPr>
          <w:rFonts w:asciiTheme="minorHAnsi" w:eastAsia="MS Mincho" w:hAnsiTheme="minorHAnsi" w:cstheme="minorHAnsi"/>
          <w:szCs w:val="22"/>
        </w:rPr>
        <w:t xml:space="preserve"> nyder at skabe arbejdsglæde hos dine kollegaer. Du deler gerne ud af din viden og bidrager til den faglige sparring i teamet. Desuden er det vigtigt, at du tør at stille spørgsmål til det eksisterende</w:t>
      </w:r>
      <w:r w:rsidR="00DC5BBC">
        <w:rPr>
          <w:rFonts w:asciiTheme="minorHAnsi" w:eastAsia="MS Mincho" w:hAnsiTheme="minorHAnsi" w:cstheme="minorHAnsi"/>
          <w:szCs w:val="22"/>
        </w:rPr>
        <w:t>,</w:t>
      </w:r>
      <w:r w:rsidRPr="006313F9">
        <w:rPr>
          <w:rFonts w:asciiTheme="minorHAnsi" w:eastAsia="MS Mincho" w:hAnsiTheme="minorHAnsi" w:cstheme="minorHAnsi"/>
          <w:szCs w:val="22"/>
        </w:rPr>
        <w:t xml:space="preserve"> og bidrager med løsninger til optimering af arbejdsprocesser. </w:t>
      </w:r>
    </w:p>
    <w:p w14:paraId="67813191"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625765A2" w14:textId="1CF3683B"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Som person falder det dig naturligt at arbejde struktureret, og du evner at bevare overblikket</w:t>
      </w:r>
      <w:r w:rsidR="00160278">
        <w:rPr>
          <w:rFonts w:asciiTheme="minorHAnsi" w:eastAsia="MS Mincho" w:hAnsiTheme="minorHAnsi" w:cstheme="minorHAnsi"/>
          <w:szCs w:val="22"/>
        </w:rPr>
        <w:t>,</w:t>
      </w:r>
      <w:r w:rsidRPr="006313F9">
        <w:rPr>
          <w:rFonts w:asciiTheme="minorHAnsi" w:eastAsia="MS Mincho" w:hAnsiTheme="minorHAnsi" w:cstheme="minorHAnsi"/>
          <w:szCs w:val="22"/>
        </w:rPr>
        <w:t xml:space="preserve"> når der er mange bolde i luften. Du har et højt fagligt ambitionsniveau og sætter en ære i</w:t>
      </w:r>
      <w:r w:rsidR="00160278">
        <w:rPr>
          <w:rFonts w:asciiTheme="minorHAnsi" w:eastAsia="MS Mincho" w:hAnsiTheme="minorHAnsi" w:cstheme="minorHAnsi"/>
          <w:szCs w:val="22"/>
        </w:rPr>
        <w:t>,</w:t>
      </w:r>
      <w:r w:rsidRPr="006313F9">
        <w:rPr>
          <w:rFonts w:asciiTheme="minorHAnsi" w:eastAsia="MS Mincho" w:hAnsiTheme="minorHAnsi" w:cstheme="minorHAnsi"/>
          <w:szCs w:val="22"/>
        </w:rPr>
        <w:t xml:space="preserve"> at dit arbejde har en høj kvalitet. </w:t>
      </w:r>
    </w:p>
    <w:p w14:paraId="4DE2EF83"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0055F0EE" w14:textId="77777777" w:rsidR="00F665FC"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Du er uddannet inden for revisionsbranchen (</w:t>
      </w:r>
      <w:r w:rsidR="00C923F7">
        <w:rPr>
          <w:rFonts w:asciiTheme="minorHAnsi" w:eastAsia="MS Mincho" w:hAnsiTheme="minorHAnsi" w:cstheme="minorHAnsi"/>
          <w:szCs w:val="22"/>
        </w:rPr>
        <w:t xml:space="preserve">og gerne med en </w:t>
      </w:r>
      <w:r w:rsidRPr="006313F9">
        <w:rPr>
          <w:rFonts w:asciiTheme="minorHAnsi" w:eastAsia="MS Mincho" w:hAnsiTheme="minorHAnsi" w:cstheme="minorHAnsi"/>
          <w:szCs w:val="22"/>
        </w:rPr>
        <w:t xml:space="preserve">HD-R, cand.merc.aud. eller lign.) og har minimum 3-5 års praktisk erfaring fra revisionsvirksomheder. Du </w:t>
      </w:r>
      <w:r w:rsidR="00F95312">
        <w:rPr>
          <w:rFonts w:asciiTheme="minorHAnsi" w:eastAsia="MS Mincho" w:hAnsiTheme="minorHAnsi" w:cstheme="minorHAnsi"/>
          <w:szCs w:val="22"/>
        </w:rPr>
        <w:t>har indsigt</w:t>
      </w:r>
      <w:r w:rsidRPr="006313F9">
        <w:rPr>
          <w:rFonts w:asciiTheme="minorHAnsi" w:eastAsia="MS Mincho" w:hAnsiTheme="minorHAnsi" w:cstheme="minorHAnsi"/>
          <w:szCs w:val="22"/>
        </w:rPr>
        <w:t xml:space="preserve"> i generelle skatteregler for personligt erhvervsdrivende, virksomhedsordningen, beskatning af værdipapirer og krav- og opgørelsesmetoder til klasse A regnskaber. </w:t>
      </w:r>
    </w:p>
    <w:p w14:paraId="160B5181" w14:textId="0484FDF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Har du erfaring med Skat Professionel</w:t>
      </w:r>
      <w:r w:rsidR="001137B6">
        <w:rPr>
          <w:rFonts w:asciiTheme="minorHAnsi" w:eastAsia="MS Mincho" w:hAnsiTheme="minorHAnsi" w:cstheme="minorHAnsi"/>
          <w:szCs w:val="22"/>
        </w:rPr>
        <w:t xml:space="preserve"> </w:t>
      </w:r>
      <w:r w:rsidR="00160278">
        <w:rPr>
          <w:rFonts w:asciiTheme="minorHAnsi" w:eastAsia="MS Mincho" w:hAnsiTheme="minorHAnsi" w:cstheme="minorHAnsi"/>
          <w:szCs w:val="22"/>
        </w:rPr>
        <w:t xml:space="preserve">Nova, </w:t>
      </w:r>
      <w:r w:rsidR="001137B6">
        <w:rPr>
          <w:rFonts w:asciiTheme="minorHAnsi" w:eastAsia="MS Mincho" w:hAnsiTheme="minorHAnsi" w:cstheme="minorHAnsi"/>
          <w:szCs w:val="22"/>
        </w:rPr>
        <w:t xml:space="preserve">og </w:t>
      </w:r>
      <w:r w:rsidR="001137B6" w:rsidRPr="006313F9">
        <w:rPr>
          <w:rFonts w:asciiTheme="minorHAnsi" w:eastAsia="MS Mincho" w:hAnsiTheme="minorHAnsi" w:cstheme="minorHAnsi"/>
          <w:szCs w:val="22"/>
        </w:rPr>
        <w:t xml:space="preserve">har </w:t>
      </w:r>
      <w:r w:rsidR="00DC5BBC">
        <w:rPr>
          <w:rFonts w:asciiTheme="minorHAnsi" w:eastAsia="MS Mincho" w:hAnsiTheme="minorHAnsi" w:cstheme="minorHAnsi"/>
          <w:szCs w:val="22"/>
        </w:rPr>
        <w:t xml:space="preserve">du </w:t>
      </w:r>
      <w:r w:rsidR="00F95312">
        <w:rPr>
          <w:rFonts w:asciiTheme="minorHAnsi" w:eastAsia="MS Mincho" w:hAnsiTheme="minorHAnsi" w:cstheme="minorHAnsi"/>
          <w:szCs w:val="22"/>
        </w:rPr>
        <w:t xml:space="preserve">en </w:t>
      </w:r>
      <w:r w:rsidR="001137B6" w:rsidRPr="006313F9">
        <w:rPr>
          <w:rFonts w:asciiTheme="minorHAnsi" w:eastAsia="MS Mincho" w:hAnsiTheme="minorHAnsi" w:cstheme="minorHAnsi"/>
          <w:szCs w:val="22"/>
        </w:rPr>
        <w:t>god indsigt i indkomst- og formueopgørelse</w:t>
      </w:r>
      <w:r w:rsidR="00F665FC">
        <w:rPr>
          <w:rFonts w:asciiTheme="minorHAnsi" w:eastAsia="MS Mincho" w:hAnsiTheme="minorHAnsi" w:cstheme="minorHAnsi"/>
          <w:szCs w:val="22"/>
        </w:rPr>
        <w:t>r</w:t>
      </w:r>
      <w:r w:rsidRPr="006313F9">
        <w:rPr>
          <w:rFonts w:asciiTheme="minorHAnsi" w:eastAsia="MS Mincho" w:hAnsiTheme="minorHAnsi" w:cstheme="minorHAnsi"/>
          <w:szCs w:val="22"/>
        </w:rPr>
        <w:t>, vil det være en fordel.</w:t>
      </w:r>
    </w:p>
    <w:p w14:paraId="4B427E54"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50F54CC2" w14:textId="7777777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Vi tilbyder mere end bare et job</w:t>
      </w:r>
    </w:p>
    <w:p w14:paraId="6D8E8C0F"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Som Produkt Specialist tilbyder vi dig en spændende stilling med høj grad af selvstændighed og faglig sparring med kompetente og engagerede kollegaer. Vi lægger vægt på udvikling og tilbyder derfor gode muligheder for, at du kan styrke både din personlige udvikling og faglige kompetencer.</w:t>
      </w:r>
    </w:p>
    <w:p w14:paraId="10A016A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68911001" w14:textId="7D0FB183"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Desuden tilbyder vi fleksible arbejdstider, kantineordning, frugtordning mm, og din daglige arbejdsplads vil være midt i Aarhus med lette tilkørselsforhold og egen parkering</w:t>
      </w:r>
      <w:r w:rsidR="00160278">
        <w:rPr>
          <w:rFonts w:asciiTheme="minorHAnsi" w:eastAsia="MS Mincho" w:hAnsiTheme="minorHAnsi" w:cstheme="minorHAnsi"/>
          <w:szCs w:val="22"/>
        </w:rPr>
        <w:t>.</w:t>
      </w:r>
    </w:p>
    <w:p w14:paraId="201FD753"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00944048" w14:textId="276ACAF4"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Vil du være en del af Wolters</w:t>
      </w:r>
      <w:r w:rsidR="009C2432">
        <w:rPr>
          <w:rFonts w:asciiTheme="minorHAnsi" w:eastAsia="MS Mincho" w:hAnsiTheme="minorHAnsi" w:cstheme="minorHAnsi"/>
          <w:b/>
          <w:szCs w:val="22"/>
        </w:rPr>
        <w:t xml:space="preserve"> </w:t>
      </w:r>
      <w:r w:rsidRPr="006313F9">
        <w:rPr>
          <w:rFonts w:asciiTheme="minorHAnsi" w:eastAsia="MS Mincho" w:hAnsiTheme="minorHAnsi" w:cstheme="minorHAnsi"/>
          <w:b/>
          <w:szCs w:val="22"/>
        </w:rPr>
        <w:t xml:space="preserve">Kluwer? </w:t>
      </w:r>
    </w:p>
    <w:p w14:paraId="5272B550"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Send os din ansøgning på software@wolterskluwer.dk. Ansøgningerne behandles løbende, men du kan forvente svar inden for seks uger. Tiltrædelse hurtigst muligt.</w:t>
      </w:r>
    </w:p>
    <w:p w14:paraId="15A2AFE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1D422CAC" w14:textId="5999F8B8" w:rsidR="008F30ED" w:rsidRDefault="008F30ED" w:rsidP="008F30ED">
      <w:pPr>
        <w:autoSpaceDE w:val="0"/>
        <w:autoSpaceDN w:val="0"/>
        <w:adjustRightInd w:val="0"/>
        <w:rPr>
          <w:rFonts w:ascii="Calibri" w:hAnsi="Calibri" w:cs="Calibri"/>
          <w:color w:val="000000"/>
          <w:szCs w:val="22"/>
        </w:rPr>
      </w:pPr>
      <w:r w:rsidRPr="006313F9">
        <w:rPr>
          <w:rFonts w:asciiTheme="minorHAnsi" w:eastAsia="MS Mincho" w:hAnsiTheme="minorHAnsi" w:cstheme="minorHAnsi"/>
          <w:szCs w:val="22"/>
        </w:rPr>
        <w:t xml:space="preserve">Har du spørgsmål til stillingen, er du velkommen til at kontakte Afdelingsleder John Svane på telefon </w:t>
      </w:r>
      <w:r w:rsidRPr="006313F9">
        <w:rPr>
          <w:rFonts w:ascii="Calibri" w:hAnsi="Calibri" w:cs="Calibri"/>
          <w:color w:val="000000"/>
          <w:szCs w:val="22"/>
        </w:rPr>
        <w:t xml:space="preserve">33 96 01 </w:t>
      </w:r>
      <w:r w:rsidR="00DC5BBC">
        <w:rPr>
          <w:rFonts w:ascii="Calibri" w:hAnsi="Calibri" w:cs="Calibri"/>
          <w:color w:val="000000"/>
          <w:szCs w:val="22"/>
        </w:rPr>
        <w:t>10</w:t>
      </w:r>
      <w:r w:rsidRPr="006313F9">
        <w:rPr>
          <w:rFonts w:ascii="Calibri" w:hAnsi="Calibri" w:cs="Calibri"/>
          <w:color w:val="000000"/>
          <w:szCs w:val="22"/>
        </w:rPr>
        <w:t xml:space="preserve"> eller </w:t>
      </w:r>
      <w:hyperlink r:id="rId7" w:history="1">
        <w:r w:rsidRPr="006313F9">
          <w:rPr>
            <w:rStyle w:val="Hyperlink"/>
            <w:rFonts w:ascii="Calibri" w:hAnsi="Calibri" w:cs="Calibri"/>
            <w:szCs w:val="22"/>
          </w:rPr>
          <w:t>john.svane@wolterskluwer.dk</w:t>
        </w:r>
      </w:hyperlink>
    </w:p>
    <w:p w14:paraId="0EB88579" w14:textId="77777777" w:rsidR="008F30ED" w:rsidRDefault="008F30ED" w:rsidP="008F30ED">
      <w:pPr>
        <w:autoSpaceDE w:val="0"/>
        <w:autoSpaceDN w:val="0"/>
        <w:adjustRightInd w:val="0"/>
        <w:rPr>
          <w:rFonts w:ascii="Calibri" w:hAnsi="Calibri" w:cs="Calibri"/>
          <w:color w:val="000000"/>
          <w:szCs w:val="22"/>
        </w:rPr>
      </w:pPr>
    </w:p>
    <w:p w14:paraId="57E53544" w14:textId="77777777" w:rsidR="008F30ED" w:rsidRPr="00813EFE" w:rsidRDefault="008F30ED" w:rsidP="008F30ED">
      <w:pPr>
        <w:autoSpaceDE w:val="0"/>
        <w:autoSpaceDN w:val="0"/>
        <w:adjustRightInd w:val="0"/>
        <w:rPr>
          <w:rFonts w:asciiTheme="minorHAnsi" w:eastAsia="MS Mincho" w:hAnsiTheme="minorHAnsi" w:cstheme="minorHAnsi"/>
        </w:rPr>
      </w:pPr>
    </w:p>
    <w:p w14:paraId="0F396865" w14:textId="77777777" w:rsidR="0058072A" w:rsidRDefault="00105372"/>
    <w:sectPr w:rsidR="0058072A" w:rsidSect="00A654DC">
      <w:headerReference w:type="default" r:id="rId8"/>
      <w:footerReference w:type="default" r:id="rId9"/>
      <w:pgSz w:w="11906" w:h="16838"/>
      <w:pgMar w:top="2269"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EF6C" w14:textId="77777777" w:rsidR="00105372" w:rsidRDefault="00105372">
      <w:r>
        <w:separator/>
      </w:r>
    </w:p>
  </w:endnote>
  <w:endnote w:type="continuationSeparator" w:id="0">
    <w:p w14:paraId="0A00B5C9" w14:textId="77777777" w:rsidR="00105372" w:rsidRDefault="0010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77CB" w14:textId="3FA516E2" w:rsidR="00F67044" w:rsidRDefault="008F30ED" w:rsidP="00F77D94">
    <w:pPr>
      <w:pStyle w:val="Sidefod"/>
    </w:pPr>
    <w:r>
      <w:t xml:space="preserve">Side </w:t>
    </w:r>
    <w:sdt>
      <w:sdtPr>
        <w:id w:val="-2045352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2432">
          <w:rPr>
            <w:noProof/>
          </w:rPr>
          <w:t>2</w:t>
        </w:r>
        <w:r>
          <w:rPr>
            <w:noProof/>
          </w:rPr>
          <w:fldChar w:fldCharType="end"/>
        </w:r>
        <w:r>
          <w:rPr>
            <w:noProof/>
          </w:rPr>
          <w:t xml:space="preserve"> af </w:t>
        </w:r>
        <w:r>
          <w:rPr>
            <w:noProof/>
          </w:rPr>
          <w:fldChar w:fldCharType="begin"/>
        </w:r>
        <w:r>
          <w:rPr>
            <w:noProof/>
          </w:rPr>
          <w:instrText xml:space="preserve"> NUMPAGES  \* Arabic  \* MERGEFORMAT </w:instrText>
        </w:r>
        <w:r>
          <w:rPr>
            <w:noProof/>
          </w:rPr>
          <w:fldChar w:fldCharType="separate"/>
        </w:r>
        <w:r w:rsidR="009C2432">
          <w:rPr>
            <w:noProof/>
          </w:rPr>
          <w:t>2</w:t>
        </w:r>
        <w:r>
          <w:rPr>
            <w:noProof/>
          </w:rPr>
          <w:fldChar w:fldCharType="end"/>
        </w:r>
      </w:sdtContent>
    </w:sdt>
  </w:p>
  <w:p w14:paraId="13347AF8" w14:textId="77777777" w:rsidR="00F67044" w:rsidRPr="00F77D94" w:rsidRDefault="00105372" w:rsidP="00F77D94">
    <w:pPr>
      <w:pStyle w:val="Sidefod"/>
      <w:rPr>
        <w:rStyle w:val="Sidet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1968" w14:textId="77777777" w:rsidR="00105372" w:rsidRDefault="00105372">
      <w:r>
        <w:separator/>
      </w:r>
    </w:p>
  </w:footnote>
  <w:footnote w:type="continuationSeparator" w:id="0">
    <w:p w14:paraId="59662327" w14:textId="77777777" w:rsidR="00105372" w:rsidRDefault="0010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2C09" w14:textId="77777777" w:rsidR="00F67044" w:rsidRPr="0068774B" w:rsidRDefault="008F30ED" w:rsidP="0068774B">
    <w:pPr>
      <w:jc w:val="right"/>
    </w:pPr>
    <w:r>
      <w:rPr>
        <w:rFonts w:ascii="Helvetica" w:hAnsi="Helvetica"/>
      </w:rPr>
      <w:tab/>
    </w:r>
    <w:r w:rsidRPr="0068774B">
      <w:tab/>
    </w:r>
  </w:p>
  <w:p w14:paraId="36BE3B2C" w14:textId="77777777" w:rsidR="00F67044" w:rsidRPr="00C15B30" w:rsidRDefault="008F30ED" w:rsidP="00556172">
    <w:pPr>
      <w:pStyle w:val="Sidehoved"/>
      <w:tabs>
        <w:tab w:val="clear" w:pos="4536"/>
        <w:tab w:val="clear" w:pos="9072"/>
        <w:tab w:val="left" w:pos="6379"/>
      </w:tabs>
      <w:jc w:val="right"/>
    </w:pPr>
    <w:r>
      <w:rPr>
        <w:noProof/>
        <w:lang w:eastAsia="da-DK"/>
      </w:rPr>
      <w:drawing>
        <wp:inline distT="0" distB="0" distL="0" distR="0" wp14:anchorId="46EF6F52" wp14:editId="6A8E8A7B">
          <wp:extent cx="2143125" cy="499719"/>
          <wp:effectExtent l="0" t="0" r="0" b="0"/>
          <wp:docPr id="3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22" cy="503566"/>
                  </a:xfrm>
                  <a:prstGeom prst="rect">
                    <a:avLst/>
                  </a:prstGeom>
                </pic:spPr>
              </pic:pic>
            </a:graphicData>
          </a:graphic>
        </wp:inline>
      </w:drawing>
    </w:r>
    <w:r>
      <w:tab/>
    </w:r>
  </w:p>
  <w:p w14:paraId="3AF0E206" w14:textId="77777777" w:rsidR="00F67044" w:rsidRPr="00382220" w:rsidRDefault="008F30ED" w:rsidP="00E517CA">
    <w:pPr>
      <w:pStyle w:val="Sidehoved"/>
      <w:tabs>
        <w:tab w:val="clear" w:pos="4536"/>
        <w:tab w:val="clear" w:pos="9072"/>
        <w:tab w:val="left" w:pos="6379"/>
      </w:tabs>
      <w:spacing w:before="20"/>
    </w:pPr>
    <w:r w:rsidRPr="00C15B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1564"/>
    <w:multiLevelType w:val="hybridMultilevel"/>
    <w:tmpl w:val="8FE82164"/>
    <w:lvl w:ilvl="0" w:tplc="77823CFC">
      <w:start w:val="1"/>
      <w:numFmt w:val="bullet"/>
      <w:lvlText w:val="·"/>
      <w:lvlJc w:val="left"/>
      <w:pPr>
        <w:ind w:left="720" w:hanging="360"/>
      </w:pPr>
      <w:rPr>
        <w:rFonts w:ascii="Symbol" w:hAnsi="Symbol" w:cs="Symbol" w:hint="default"/>
        <w:color w:val="7F7F7F" w:themeColor="text1" w:themeTint="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ED"/>
    <w:rsid w:val="00105372"/>
    <w:rsid w:val="001137B6"/>
    <w:rsid w:val="0012226A"/>
    <w:rsid w:val="00144748"/>
    <w:rsid w:val="00160278"/>
    <w:rsid w:val="002612BE"/>
    <w:rsid w:val="002E6C80"/>
    <w:rsid w:val="0039273A"/>
    <w:rsid w:val="00582AF5"/>
    <w:rsid w:val="005D4E2D"/>
    <w:rsid w:val="00647077"/>
    <w:rsid w:val="00730030"/>
    <w:rsid w:val="008615FA"/>
    <w:rsid w:val="008F30ED"/>
    <w:rsid w:val="009C2432"/>
    <w:rsid w:val="00A133AD"/>
    <w:rsid w:val="00A47805"/>
    <w:rsid w:val="00B44D76"/>
    <w:rsid w:val="00C647F8"/>
    <w:rsid w:val="00C923F7"/>
    <w:rsid w:val="00D92E78"/>
    <w:rsid w:val="00DC5BBC"/>
    <w:rsid w:val="00E05A23"/>
    <w:rsid w:val="00E12193"/>
    <w:rsid w:val="00E27C10"/>
    <w:rsid w:val="00F40E75"/>
    <w:rsid w:val="00F665FC"/>
    <w:rsid w:val="00F953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2B4E"/>
  <w15:chartTrackingRefBased/>
  <w15:docId w15:val="{18263A3B-FA08-48E9-BE56-BCD28D0D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0ED"/>
    <w:pPr>
      <w:spacing w:after="0" w:line="240" w:lineRule="auto"/>
    </w:pPr>
    <w:rPr>
      <w:rFonts w:ascii="Garamond" w:eastAsia="Times New Roman" w:hAnsi="Garamond" w:cs="Times New Roman"/>
      <w:szCs w:val="24"/>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rsid w:val="008F30ED"/>
    <w:rPr>
      <w:rFonts w:ascii="Arial" w:hAnsi="Arial" w:cs="Times New Roman"/>
      <w:sz w:val="22"/>
    </w:rPr>
  </w:style>
  <w:style w:type="paragraph" w:styleId="Sidehoved">
    <w:name w:val="header"/>
    <w:basedOn w:val="Normal"/>
    <w:link w:val="SidehovedTegn"/>
    <w:rsid w:val="008F30ED"/>
    <w:pPr>
      <w:tabs>
        <w:tab w:val="center" w:pos="4536"/>
        <w:tab w:val="right" w:pos="9072"/>
      </w:tabs>
    </w:pPr>
  </w:style>
  <w:style w:type="character" w:customStyle="1" w:styleId="SidehovedTegn">
    <w:name w:val="Sidehoved Tegn"/>
    <w:basedOn w:val="Standardskrifttypeiafsnit"/>
    <w:link w:val="Sidehoved"/>
    <w:rsid w:val="008F30ED"/>
    <w:rPr>
      <w:rFonts w:ascii="Garamond" w:eastAsia="Times New Roman" w:hAnsi="Garamond" w:cs="Times New Roman"/>
      <w:szCs w:val="24"/>
      <w:lang w:eastAsia="sv-SE"/>
    </w:rPr>
  </w:style>
  <w:style w:type="paragraph" w:styleId="Sidefod">
    <w:name w:val="footer"/>
    <w:basedOn w:val="Normal"/>
    <w:link w:val="SidefodTegn"/>
    <w:autoRedefine/>
    <w:uiPriority w:val="99"/>
    <w:rsid w:val="008F30ED"/>
    <w:pPr>
      <w:tabs>
        <w:tab w:val="center" w:pos="4536"/>
        <w:tab w:val="right" w:pos="9072"/>
      </w:tabs>
      <w:jc w:val="center"/>
    </w:pPr>
  </w:style>
  <w:style w:type="character" w:customStyle="1" w:styleId="SidefodTegn">
    <w:name w:val="Sidefod Tegn"/>
    <w:basedOn w:val="Standardskrifttypeiafsnit"/>
    <w:link w:val="Sidefod"/>
    <w:uiPriority w:val="99"/>
    <w:rsid w:val="008F30ED"/>
    <w:rPr>
      <w:rFonts w:ascii="Garamond" w:eastAsia="Times New Roman" w:hAnsi="Garamond" w:cs="Times New Roman"/>
      <w:szCs w:val="24"/>
      <w:lang w:eastAsia="sv-SE"/>
    </w:rPr>
  </w:style>
  <w:style w:type="character" w:styleId="Hyperlink">
    <w:name w:val="Hyperlink"/>
    <w:basedOn w:val="Standardskrifttypeiafsnit"/>
    <w:uiPriority w:val="99"/>
    <w:unhideWhenUsed/>
    <w:rsid w:val="008F30ED"/>
    <w:rPr>
      <w:color w:val="0563C1" w:themeColor="hyperlink"/>
      <w:u w:val="single"/>
    </w:rPr>
  </w:style>
  <w:style w:type="paragraph" w:styleId="Listeafsnit">
    <w:name w:val="List Paragraph"/>
    <w:basedOn w:val="Normal"/>
    <w:uiPriority w:val="34"/>
    <w:qFormat/>
    <w:rsid w:val="008F30ED"/>
    <w:pPr>
      <w:tabs>
        <w:tab w:val="left" w:pos="357"/>
      </w:tabs>
      <w:ind w:left="720"/>
      <w:contextualSpacing/>
      <w:jc w:val="both"/>
    </w:pPr>
    <w:rPr>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vane@wolterskluw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Svane, John</dc:creator>
  <cp:keywords/>
  <dc:description/>
  <cp:lastModifiedBy>Pedersen, Ditte</cp:lastModifiedBy>
  <cp:revision>7</cp:revision>
  <cp:lastPrinted>2019-04-25T12:56:00Z</cp:lastPrinted>
  <dcterms:created xsi:type="dcterms:W3CDTF">2019-04-25T12:49:00Z</dcterms:created>
  <dcterms:modified xsi:type="dcterms:W3CDTF">2019-04-25T12:56:00Z</dcterms:modified>
</cp:coreProperties>
</file>